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A4E3" w14:textId="6ACCB354" w:rsidR="0052379D" w:rsidRPr="006519D6" w:rsidRDefault="006519D6">
      <w:pPr>
        <w:pStyle w:val="afe"/>
        <w:ind w:left="-426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Title</w:t>
      </w:r>
    </w:p>
    <w:tbl>
      <w:tblPr>
        <w:tblW w:w="10041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507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07"/>
      </w:tblGrid>
      <w:tr w:rsidR="0052379D" w:rsidRPr="006519D6" w14:paraId="766E1B4C" w14:textId="7777777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7CA4" w14:textId="77777777" w:rsidR="0052379D" w:rsidRPr="004778AB" w:rsidRDefault="004778AB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Parameters</w:t>
            </w:r>
          </w:p>
        </w:tc>
        <w:tc>
          <w:tcPr>
            <w:tcW w:w="4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9A2A" w14:textId="77777777" w:rsidR="004778AB" w:rsidRPr="004778AB" w:rsidRDefault="004778AB" w:rsidP="004778AB">
            <w:pPr>
              <w:pStyle w:val="afe"/>
              <w:ind w:left="-57"/>
              <w:jc w:val="center"/>
              <w:rPr>
                <w:color w:val="000000"/>
                <w:lang w:val="en-US"/>
              </w:rPr>
            </w:pPr>
            <w:r w:rsidRPr="004778AB">
              <w:rPr>
                <w:color w:val="000000"/>
                <w:lang w:val="en-US"/>
              </w:rPr>
              <w:t>Compliance Level</w:t>
            </w:r>
          </w:p>
          <w:p w14:paraId="662BF707" w14:textId="77777777" w:rsidR="004778AB" w:rsidRPr="004778AB" w:rsidRDefault="004778AB" w:rsidP="004778AB">
            <w:pPr>
              <w:pStyle w:val="afe"/>
              <w:ind w:left="-57"/>
              <w:jc w:val="center"/>
              <w:rPr>
                <w:color w:val="000000"/>
                <w:lang w:val="en-US"/>
              </w:rPr>
            </w:pPr>
            <w:r w:rsidRPr="004778AB">
              <w:rPr>
                <w:color w:val="000000"/>
                <w:lang w:val="en-US"/>
              </w:rPr>
              <w:t>(1 - completely inconsistent;</w:t>
            </w:r>
          </w:p>
          <w:p w14:paraId="3FB0A31B" w14:textId="77777777" w:rsidR="0052379D" w:rsidRPr="004778AB" w:rsidRDefault="004778AB" w:rsidP="004778AB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  <w:r w:rsidRPr="004778AB">
              <w:rPr>
                <w:color w:val="000000"/>
                <w:lang w:val="en-US"/>
              </w:rPr>
              <w:t>10 - fully complies)</w:t>
            </w:r>
          </w:p>
        </w:tc>
      </w:tr>
      <w:tr w:rsidR="0052379D" w14:paraId="027AEC1B" w14:textId="7777777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204D" w14:textId="77777777" w:rsidR="0052379D" w:rsidRPr="004778AB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272D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D744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3787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F821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EBC5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BFFB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CABC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843C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C80B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0418" w14:textId="77777777" w:rsidR="0052379D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2379D" w14:paraId="3496C210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840D" w14:textId="77777777" w:rsidR="0052379D" w:rsidRPr="004778AB" w:rsidRDefault="004778AB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Formal requirements</w:t>
            </w:r>
          </w:p>
        </w:tc>
      </w:tr>
      <w:tr w:rsidR="0052379D" w:rsidRPr="006519D6" w14:paraId="6CD52740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A67" w14:textId="77777777" w:rsidR="0052379D" w:rsidRPr="0022094D" w:rsidRDefault="0022094D">
            <w:pPr>
              <w:pStyle w:val="afe"/>
              <w:spacing w:before="0" w:after="0"/>
              <w:ind w:left="-57"/>
              <w:rPr>
                <w:lang w:val="en-US"/>
              </w:rPr>
            </w:pPr>
            <w:r w:rsidRPr="0022094D">
              <w:rPr>
                <w:color w:val="000000"/>
                <w:lang w:val="en-US"/>
              </w:rPr>
              <w:t>Correspondence of the abstract to the text of the article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C0D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EE7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5E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7ABA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15AE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B18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B257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89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FB7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4EAD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48D37C2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AB60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 w:rsidRPr="0022094D">
              <w:rPr>
                <w:color w:val="000000"/>
                <w:lang w:val="en-US"/>
              </w:rPr>
              <w:t xml:space="preserve">Correspondence of the </w:t>
            </w:r>
            <w:r>
              <w:rPr>
                <w:color w:val="000000"/>
                <w:lang w:val="en-US"/>
              </w:rPr>
              <w:t>key words</w:t>
            </w:r>
            <w:r w:rsidRPr="0022094D">
              <w:rPr>
                <w:color w:val="000000"/>
                <w:lang w:val="en-US"/>
              </w:rPr>
              <w:t xml:space="preserve"> to the text of the article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5B9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5780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934E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EDF4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8294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58E9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A0E9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24F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E78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7F68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3C203E9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563A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 w:rsidRPr="0022094D">
              <w:rPr>
                <w:color w:val="000000"/>
                <w:lang w:val="en-US"/>
              </w:rPr>
              <w:t xml:space="preserve">Correspondence of the </w:t>
            </w:r>
            <w:r>
              <w:rPr>
                <w:color w:val="000000"/>
                <w:lang w:val="en-US"/>
              </w:rPr>
              <w:t>title</w:t>
            </w:r>
            <w:r w:rsidRPr="0022094D">
              <w:rPr>
                <w:color w:val="000000"/>
                <w:lang w:val="en-US"/>
              </w:rPr>
              <w:t xml:space="preserve"> to the text of the article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F783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3F2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78C0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81C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F57A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11D9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B71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E052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48F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2BEF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0C53A8C5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392" w14:textId="36F3A685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 w:rsidRPr="0022094D">
              <w:rPr>
                <w:color w:val="000000"/>
                <w:lang w:val="en-US"/>
              </w:rPr>
              <w:t xml:space="preserve">The quality of the </w:t>
            </w:r>
            <w:r>
              <w:rPr>
                <w:color w:val="000000"/>
                <w:lang w:val="en-US"/>
              </w:rPr>
              <w:t xml:space="preserve">reference </w:t>
            </w:r>
            <w:r w:rsidRPr="0022094D">
              <w:rPr>
                <w:color w:val="000000"/>
                <w:lang w:val="en-US"/>
              </w:rPr>
              <w:t>list (</w:t>
            </w:r>
            <w:r w:rsidR="00A36695" w:rsidRPr="00A36695">
              <w:rPr>
                <w:color w:val="000000"/>
                <w:lang w:val="en-US"/>
              </w:rPr>
              <w:t>provides sufficient references for the research objectives and includes references to the most recent studies in the field</w:t>
            </w:r>
            <w:r w:rsidRPr="0022094D">
              <w:rPr>
                <w:color w:val="000000"/>
                <w:lang w:val="en-US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D88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DEA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55E0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513D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2FC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5BB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AE43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0653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AA7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73F7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1556856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3F79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 w:rsidRPr="0022094D">
              <w:rPr>
                <w:color w:val="000000"/>
                <w:lang w:val="en-US"/>
              </w:rPr>
              <w:t>Clarity of the goals and objectives of the study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763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0DCF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900D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3912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50BD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3D67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4A9E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840F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AEC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32CC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700845D4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1988" w14:textId="77777777" w:rsidR="0052379D" w:rsidRPr="0022094D" w:rsidRDefault="0022094D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  <w:lang w:val="en-US"/>
              </w:rPr>
            </w:pPr>
            <w:r w:rsidRPr="0022094D">
              <w:rPr>
                <w:b/>
                <w:color w:val="000000"/>
                <w:lang w:val="en-US"/>
              </w:rPr>
              <w:t>Evaluation of the quality of a scientific article</w:t>
            </w:r>
          </w:p>
        </w:tc>
      </w:tr>
      <w:tr w:rsidR="0052379D" w14:paraId="177BEDDA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48A" w14:textId="77777777" w:rsidR="0052379D" w:rsidRDefault="0022094D">
            <w:pPr>
              <w:pStyle w:val="afe"/>
              <w:spacing w:before="0" w:after="0"/>
              <w:ind w:lef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Relevance</w:t>
            </w:r>
            <w:r w:rsidR="007E52F5">
              <w:rPr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929D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5884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4BB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7F89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904B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923E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3E40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C0A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DB7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3666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6519D6" w14:paraId="5A5EF1DB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9559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Scientific level of the manuscript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FF1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4B9F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025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C1C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814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57D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474E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4C5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749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4F7A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14:paraId="4D90DC0F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60A" w14:textId="77777777" w:rsidR="0052379D" w:rsidRDefault="0022094D">
            <w:pPr>
              <w:pStyle w:val="afe"/>
              <w:spacing w:before="0" w:after="0"/>
              <w:ind w:left="-57"/>
              <w:rPr>
                <w:color w:val="000000"/>
              </w:rPr>
            </w:pPr>
            <w:proofErr w:type="spellStart"/>
            <w:r w:rsidRPr="0022094D">
              <w:rPr>
                <w:color w:val="000000"/>
              </w:rPr>
              <w:t>Theoretical</w:t>
            </w:r>
            <w:proofErr w:type="spellEnd"/>
            <w:r w:rsidRPr="0022094D">
              <w:rPr>
                <w:color w:val="000000"/>
              </w:rPr>
              <w:t>/</w:t>
            </w:r>
            <w:proofErr w:type="spellStart"/>
            <w:r w:rsidRPr="0022094D">
              <w:rPr>
                <w:color w:val="000000"/>
              </w:rPr>
              <w:t>practical</w:t>
            </w:r>
            <w:proofErr w:type="spellEnd"/>
            <w:r w:rsidRPr="0022094D">
              <w:rPr>
                <w:color w:val="000000"/>
              </w:rPr>
              <w:t xml:space="preserve"> </w:t>
            </w:r>
            <w:proofErr w:type="spellStart"/>
            <w:r w:rsidRPr="0022094D">
              <w:rPr>
                <w:color w:val="000000"/>
              </w:rPr>
              <w:t>significance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9B31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6B10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0A80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121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A469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651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37C7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BED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CBE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59BA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6519D6" w14:paraId="24D5BB8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AB9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 w:rsidRPr="0022094D">
              <w:rPr>
                <w:color w:val="000000"/>
                <w:lang w:val="en-US"/>
              </w:rPr>
              <w:t xml:space="preserve">Relevance to the </w:t>
            </w:r>
            <w:r>
              <w:rPr>
                <w:color w:val="000000"/>
                <w:lang w:val="en-US"/>
              </w:rPr>
              <w:t>scope of the journal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6BCB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0364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97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716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8B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D6B1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451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68B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AA6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1836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0746AA64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8002" w14:textId="77777777" w:rsidR="0052379D" w:rsidRPr="0022094D" w:rsidRDefault="0022094D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Article type (please, select one)</w:t>
            </w:r>
          </w:p>
        </w:tc>
      </w:tr>
      <w:tr w:rsidR="0052379D" w14:paraId="6A66BEC5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73C1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Original research article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7A25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14:paraId="63866449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89E6" w14:textId="77777777" w:rsidR="0052379D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Review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978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A97B20" w:rsidRPr="006519D6" w14:paraId="5DFFE40C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2075" w14:textId="77777777" w:rsidR="00A97B20" w:rsidRPr="0022094D" w:rsidRDefault="0022094D">
            <w:pPr>
              <w:pStyle w:val="afe"/>
              <w:spacing w:before="0" w:after="0"/>
              <w:ind w:lef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Note (only in “Discussion” section)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D78" w14:textId="77777777" w:rsidR="00A97B20" w:rsidRPr="0022094D" w:rsidRDefault="00A97B20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14:paraId="71208A02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7926" w14:textId="77777777" w:rsidR="0052379D" w:rsidRPr="0022094D" w:rsidRDefault="0022094D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Section (please, select one)</w:t>
            </w:r>
          </w:p>
        </w:tc>
      </w:tr>
      <w:tr w:rsidR="0052379D" w:rsidRPr="006519D6" w14:paraId="5095B00A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5B74" w14:textId="77777777" w:rsidR="0052379D" w:rsidRPr="0022094D" w:rsidRDefault="0022094D">
            <w:pPr>
              <w:jc w:val="both"/>
              <w:rPr>
                <w:sz w:val="24"/>
                <w:szCs w:val="24"/>
                <w:lang w:val="en-US"/>
              </w:rPr>
            </w:pPr>
            <w:r w:rsidRPr="0022094D">
              <w:rPr>
                <w:sz w:val="24"/>
                <w:szCs w:val="24"/>
                <w:lang w:val="en-US"/>
              </w:rPr>
              <w:t>GOVERNANCE OF SCIENCE AND MANAGEMENT ISSUES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13D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1201530A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B6C" w14:textId="77777777" w:rsidR="0052379D" w:rsidRPr="0022094D" w:rsidRDefault="0022094D">
            <w:pPr>
              <w:jc w:val="both"/>
              <w:rPr>
                <w:sz w:val="24"/>
                <w:szCs w:val="24"/>
                <w:lang w:val="en-US"/>
              </w:rPr>
            </w:pPr>
            <w:r w:rsidRPr="0022094D">
              <w:rPr>
                <w:sz w:val="24"/>
                <w:szCs w:val="24"/>
                <w:lang w:val="en-US"/>
              </w:rPr>
              <w:t>FUNDING AND STAFFING IN SCIENCE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354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4498A197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583C" w14:textId="3F909DDD" w:rsidR="0052379D" w:rsidRPr="0022094D" w:rsidRDefault="006519D6">
            <w:pPr>
              <w:jc w:val="both"/>
              <w:rPr>
                <w:sz w:val="24"/>
                <w:szCs w:val="24"/>
                <w:lang w:val="en-US"/>
              </w:rPr>
            </w:pPr>
            <w:r w:rsidRPr="006519D6">
              <w:rPr>
                <w:sz w:val="24"/>
                <w:szCs w:val="24"/>
                <w:lang w:val="en-US"/>
              </w:rPr>
              <w:t>SCIENTIFIC AND TECHNICAL PROGRESS AND ITS IMPACT ON INDUSTRIES, ECONOMIC GROWTH, AND INNOVATIVE DEVELOPMENT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D914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:rsidRPr="006519D6" w14:paraId="12A66845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914" w14:textId="77777777" w:rsidR="0052379D" w:rsidRPr="0022094D" w:rsidRDefault="0022094D">
            <w:pPr>
              <w:jc w:val="both"/>
              <w:rPr>
                <w:sz w:val="24"/>
                <w:szCs w:val="24"/>
                <w:lang w:val="en-US"/>
              </w:rPr>
            </w:pPr>
            <w:r w:rsidRPr="0022094D">
              <w:rPr>
                <w:sz w:val="24"/>
                <w:szCs w:val="24"/>
                <w:lang w:val="en-US"/>
              </w:rPr>
              <w:t>CURRENT STATE AND DEVELOPMENT OF THE BASIC AND APPLIED SCIENCES, NEW TECHNOLOGIES, TECHNOLOGICAL STRUCTURES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1B55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14:paraId="19AF9F17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11F" w14:textId="77777777" w:rsidR="0052379D" w:rsidRDefault="0022094D">
            <w:pPr>
              <w:jc w:val="both"/>
              <w:rPr>
                <w:sz w:val="24"/>
                <w:szCs w:val="24"/>
              </w:rPr>
            </w:pPr>
            <w:r w:rsidRPr="0022094D">
              <w:rPr>
                <w:sz w:val="24"/>
                <w:szCs w:val="24"/>
              </w:rPr>
              <w:t>KNOWLEDGE ECONOMY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529F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14:paraId="5E9ED03F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C9E" w14:textId="77777777" w:rsidR="0052379D" w:rsidRDefault="0022094D">
            <w:pPr>
              <w:jc w:val="both"/>
              <w:rPr>
                <w:sz w:val="24"/>
                <w:szCs w:val="24"/>
              </w:rPr>
            </w:pPr>
            <w:r w:rsidRPr="0022094D">
              <w:rPr>
                <w:sz w:val="24"/>
                <w:szCs w:val="24"/>
              </w:rPr>
              <w:t>QUANTITATIVE SCIENCE STUDIES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E2E9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6519D6" w14:paraId="72BE36C4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F0C2" w14:textId="77777777" w:rsidR="0052379D" w:rsidRPr="0022094D" w:rsidRDefault="0022094D">
            <w:pPr>
              <w:jc w:val="both"/>
              <w:rPr>
                <w:sz w:val="24"/>
                <w:szCs w:val="24"/>
                <w:lang w:val="en-US"/>
              </w:rPr>
            </w:pPr>
            <w:r w:rsidRPr="0022094D">
              <w:rPr>
                <w:sz w:val="24"/>
                <w:szCs w:val="24"/>
                <w:lang w:val="en-US"/>
              </w:rPr>
              <w:t>SCIENTIFIC &amp; TECHNICAL AND OTHER TYPES OF POLICIES, INSTITUTIONAL CHANGES IN SCIENCE, MODELING IMPACTS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D38" w14:textId="77777777" w:rsidR="0052379D" w:rsidRPr="0022094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52379D" w14:paraId="3E882B75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ECED" w14:textId="77777777" w:rsidR="0052379D" w:rsidRDefault="0022094D">
            <w:pPr>
              <w:jc w:val="both"/>
              <w:rPr>
                <w:sz w:val="24"/>
                <w:szCs w:val="24"/>
                <w:lang w:val="en-US"/>
              </w:rPr>
            </w:pPr>
            <w:r w:rsidRPr="0022094D">
              <w:rPr>
                <w:sz w:val="24"/>
                <w:szCs w:val="24"/>
              </w:rPr>
              <w:t>HISTORY OF SCIENCE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CFC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6519D6" w14:paraId="05E8522B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264F" w14:textId="5183B8C6" w:rsidR="006519D6" w:rsidRPr="00826BA4" w:rsidRDefault="006519D6">
            <w:pPr>
              <w:jc w:val="both"/>
              <w:rPr>
                <w:sz w:val="24"/>
                <w:szCs w:val="24"/>
              </w:rPr>
            </w:pPr>
            <w:r w:rsidRPr="006519D6">
              <w:rPr>
                <w:sz w:val="24"/>
                <w:szCs w:val="24"/>
              </w:rPr>
              <w:t>ECONOMICS OF HIGHER EDUCATION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64D7" w14:textId="77777777" w:rsidR="006519D6" w:rsidRDefault="006519D6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14:paraId="7F89463C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BEB" w14:textId="77777777" w:rsidR="0052379D" w:rsidRDefault="00826BA4">
            <w:pPr>
              <w:jc w:val="both"/>
              <w:rPr>
                <w:sz w:val="24"/>
                <w:szCs w:val="24"/>
              </w:rPr>
            </w:pPr>
            <w:r w:rsidRPr="00826BA4">
              <w:rPr>
                <w:sz w:val="24"/>
                <w:szCs w:val="24"/>
              </w:rPr>
              <w:t>DISCUSSION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3A1" w14:textId="77777777" w:rsidR="0052379D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</w:tbl>
    <w:p w14:paraId="50586854" w14:textId="77777777" w:rsidR="0052379D" w:rsidRDefault="007E52F5">
      <w:pPr>
        <w:pStyle w:val="afe"/>
        <w:ind w:left="-426"/>
        <w:rPr>
          <w:color w:val="000000"/>
          <w:sz w:val="27"/>
          <w:szCs w:val="27"/>
        </w:rPr>
      </w:pPr>
      <w:r>
        <w:br w:type="page" w:clear="all"/>
      </w:r>
    </w:p>
    <w:p w14:paraId="6AA73428" w14:textId="77777777" w:rsidR="0052379D" w:rsidRDefault="00826BA4">
      <w:pPr>
        <w:spacing w:line="276" w:lineRule="auto"/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lastRenderedPageBreak/>
        <w:t>Conclusion</w:t>
      </w:r>
      <w:r w:rsidR="007E52F5">
        <w:rPr>
          <w:b/>
          <w:bCs/>
          <w:sz w:val="26"/>
          <w:szCs w:val="26"/>
        </w:rPr>
        <w:t>:</w:t>
      </w:r>
    </w:p>
    <w:p w14:paraId="2B88D3F9" w14:textId="77777777" w:rsidR="0052379D" w:rsidRDefault="00826BA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Comments</w:t>
      </w:r>
    </w:p>
    <w:p w14:paraId="3B38D172" w14:textId="77777777" w:rsidR="0052379D" w:rsidRDefault="0052379D">
      <w:pPr>
        <w:spacing w:line="276" w:lineRule="auto"/>
        <w:jc w:val="both"/>
        <w:rPr>
          <w:sz w:val="26"/>
          <w:szCs w:val="26"/>
        </w:rPr>
      </w:pPr>
    </w:p>
    <w:p w14:paraId="0DC7E207" w14:textId="77777777" w:rsidR="0052379D" w:rsidRDefault="0052379D">
      <w:pPr>
        <w:spacing w:line="276" w:lineRule="auto"/>
        <w:jc w:val="both"/>
        <w:rPr>
          <w:sz w:val="26"/>
          <w:szCs w:val="26"/>
        </w:rPr>
      </w:pPr>
    </w:p>
    <w:p w14:paraId="4836D154" w14:textId="77777777" w:rsidR="0052379D" w:rsidRDefault="0052379D">
      <w:pPr>
        <w:spacing w:line="276" w:lineRule="auto"/>
        <w:jc w:val="both"/>
        <w:rPr>
          <w:sz w:val="26"/>
          <w:szCs w:val="26"/>
        </w:rPr>
      </w:pPr>
    </w:p>
    <w:p w14:paraId="7A09527D" w14:textId="77777777" w:rsidR="0052379D" w:rsidRDefault="0052379D">
      <w:pPr>
        <w:spacing w:line="276" w:lineRule="auto"/>
        <w:jc w:val="both"/>
        <w:rPr>
          <w:sz w:val="26"/>
          <w:szCs w:val="26"/>
        </w:rPr>
      </w:pPr>
    </w:p>
    <w:p w14:paraId="52AE707B" w14:textId="77777777" w:rsidR="0052379D" w:rsidRDefault="0052379D">
      <w:pPr>
        <w:spacing w:line="276" w:lineRule="auto"/>
        <w:jc w:val="both"/>
        <w:rPr>
          <w:sz w:val="26"/>
          <w:szCs w:val="26"/>
        </w:rPr>
      </w:pPr>
    </w:p>
    <w:p w14:paraId="091E0E41" w14:textId="77777777" w:rsidR="0052379D" w:rsidRDefault="00826BA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Recommended references (optional)</w:t>
      </w:r>
    </w:p>
    <w:p w14:paraId="611598D8" w14:textId="77777777" w:rsidR="0052379D" w:rsidRDefault="0052379D">
      <w:pPr>
        <w:spacing w:line="276" w:lineRule="auto"/>
        <w:ind w:left="-284"/>
        <w:jc w:val="both"/>
        <w:rPr>
          <w:sz w:val="24"/>
          <w:szCs w:val="24"/>
        </w:rPr>
      </w:pPr>
    </w:p>
    <w:p w14:paraId="14959061" w14:textId="77777777" w:rsidR="0052379D" w:rsidRDefault="0052379D">
      <w:pPr>
        <w:spacing w:line="276" w:lineRule="auto"/>
        <w:ind w:left="-284"/>
        <w:jc w:val="both"/>
        <w:rPr>
          <w:sz w:val="24"/>
          <w:szCs w:val="24"/>
        </w:rPr>
      </w:pPr>
    </w:p>
    <w:p w14:paraId="48D0A105" w14:textId="77777777" w:rsidR="0052379D" w:rsidRDefault="0052379D">
      <w:pPr>
        <w:ind w:left="-284"/>
        <w:jc w:val="both"/>
        <w:rPr>
          <w:bCs/>
          <w:sz w:val="26"/>
          <w:szCs w:val="26"/>
        </w:rPr>
      </w:pPr>
    </w:p>
    <w:p w14:paraId="06BE171C" w14:textId="77777777" w:rsidR="0052379D" w:rsidRDefault="0052379D">
      <w:pPr>
        <w:ind w:left="-284"/>
        <w:jc w:val="both"/>
        <w:rPr>
          <w:bCs/>
          <w:sz w:val="26"/>
          <w:szCs w:val="26"/>
        </w:rPr>
      </w:pPr>
    </w:p>
    <w:p w14:paraId="45893BED" w14:textId="77777777" w:rsidR="0052379D" w:rsidRDefault="0052379D">
      <w:pPr>
        <w:ind w:left="-284"/>
        <w:jc w:val="both"/>
        <w:rPr>
          <w:bCs/>
          <w:sz w:val="26"/>
          <w:szCs w:val="26"/>
        </w:rPr>
      </w:pPr>
    </w:p>
    <w:p w14:paraId="3CCCDA20" w14:textId="40A80A91" w:rsidR="0052379D" w:rsidRDefault="00826BA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Recommendation</w:t>
      </w:r>
      <w:r w:rsidR="00B77C9A">
        <w:rPr>
          <w:b/>
          <w:sz w:val="26"/>
          <w:szCs w:val="26"/>
          <w:lang w:val="en-US"/>
        </w:rPr>
        <w:t xml:space="preserve"> (please, mark)</w:t>
      </w:r>
      <w:r w:rsidR="007E52F5">
        <w:rPr>
          <w:b/>
          <w:sz w:val="26"/>
          <w:szCs w:val="26"/>
        </w:rPr>
        <w:t xml:space="preserve">:             </w:t>
      </w:r>
    </w:p>
    <w:p w14:paraId="19D8CE1A" w14:textId="77777777" w:rsidR="0052379D" w:rsidRPr="00826BA4" w:rsidRDefault="00826BA4">
      <w:pPr>
        <w:ind w:left="-28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Accept</w:t>
      </w:r>
    </w:p>
    <w:p w14:paraId="2D677212" w14:textId="77777777" w:rsidR="0052379D" w:rsidRDefault="00826BA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Reject</w:t>
      </w:r>
      <w:r w:rsidR="007E52F5">
        <w:rPr>
          <w:sz w:val="26"/>
          <w:szCs w:val="26"/>
        </w:rPr>
        <w:t xml:space="preserve">             </w:t>
      </w:r>
    </w:p>
    <w:p w14:paraId="748FDFF9" w14:textId="77777777" w:rsidR="0052379D" w:rsidRDefault="00826BA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Major revisions</w:t>
      </w:r>
      <w:r w:rsidR="007E52F5">
        <w:rPr>
          <w:sz w:val="26"/>
          <w:szCs w:val="26"/>
        </w:rPr>
        <w:t xml:space="preserve">            </w:t>
      </w:r>
    </w:p>
    <w:p w14:paraId="4E903F94" w14:textId="77777777" w:rsidR="0052379D" w:rsidRPr="00826BA4" w:rsidRDefault="00826BA4">
      <w:pPr>
        <w:ind w:left="-28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Minor revisions</w:t>
      </w:r>
    </w:p>
    <w:p w14:paraId="0EE3EECE" w14:textId="77777777" w:rsidR="0052379D" w:rsidRDefault="0052379D">
      <w:pPr>
        <w:ind w:left="-284"/>
        <w:jc w:val="both"/>
        <w:rPr>
          <w:sz w:val="26"/>
          <w:szCs w:val="26"/>
        </w:rPr>
      </w:pPr>
    </w:p>
    <w:p w14:paraId="594D06BD" w14:textId="77777777" w:rsidR="0052379D" w:rsidRDefault="0052379D">
      <w:pPr>
        <w:ind w:left="-284"/>
        <w:jc w:val="both"/>
        <w:rPr>
          <w:sz w:val="26"/>
          <w:szCs w:val="26"/>
        </w:rPr>
      </w:pPr>
    </w:p>
    <w:sectPr w:rsidR="0052379D">
      <w:pgSz w:w="11906" w:h="16838"/>
      <w:pgMar w:top="709" w:right="851" w:bottom="993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3938" w14:textId="77777777" w:rsidR="008D7F77" w:rsidRDefault="008D7F77">
      <w:r>
        <w:separator/>
      </w:r>
    </w:p>
  </w:endnote>
  <w:endnote w:type="continuationSeparator" w:id="0">
    <w:p w14:paraId="5B8325A5" w14:textId="77777777" w:rsidR="008D7F77" w:rsidRDefault="008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22DE" w14:textId="77777777" w:rsidR="008D7F77" w:rsidRDefault="008D7F77">
      <w:r>
        <w:separator/>
      </w:r>
    </w:p>
  </w:footnote>
  <w:footnote w:type="continuationSeparator" w:id="0">
    <w:p w14:paraId="6D52FC9E" w14:textId="77777777" w:rsidR="008D7F77" w:rsidRDefault="008D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1A3"/>
    <w:multiLevelType w:val="hybridMultilevel"/>
    <w:tmpl w:val="AF0849FE"/>
    <w:lvl w:ilvl="0" w:tplc="F7FC2F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1CB7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7833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CDE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FAB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0E0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6EF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58A4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6C9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35979"/>
    <w:multiLevelType w:val="hybridMultilevel"/>
    <w:tmpl w:val="600AD54E"/>
    <w:lvl w:ilvl="0" w:tplc="A63CD2F0">
      <w:start w:val="1"/>
      <w:numFmt w:val="decimal"/>
      <w:lvlText w:val="%1)"/>
      <w:lvlJc w:val="left"/>
      <w:pPr>
        <w:tabs>
          <w:tab w:val="num" w:pos="166"/>
        </w:tabs>
        <w:ind w:left="166" w:hanging="450"/>
      </w:pPr>
    </w:lvl>
    <w:lvl w:ilvl="1" w:tplc="D264F4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00B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A5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5645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7CF3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A4A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9AE7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40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18426352">
    <w:abstractNumId w:val="0"/>
  </w:num>
  <w:num w:numId="2" w16cid:durableId="14441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9D"/>
    <w:rsid w:val="0022094D"/>
    <w:rsid w:val="004778AB"/>
    <w:rsid w:val="0052379D"/>
    <w:rsid w:val="006519D6"/>
    <w:rsid w:val="007E52F5"/>
    <w:rsid w:val="00826BA4"/>
    <w:rsid w:val="008D7F77"/>
    <w:rsid w:val="00A36695"/>
    <w:rsid w:val="00A97B20"/>
    <w:rsid w:val="00B77C9A"/>
    <w:rsid w:val="00CA147B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5B87"/>
  <w15:docId w15:val="{B4F6787B-00CF-4F22-B238-0796D88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styleId="af9">
    <w:name w:val="Emphasis"/>
    <w:qFormat/>
    <w:rPr>
      <w:i/>
      <w:iCs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fa"/>
    <w:qFormat/>
    <w:pPr>
      <w:jc w:val="center"/>
    </w:pPr>
    <w:rPr>
      <w:b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</w:style>
  <w:style w:type="paragraph" w:styleId="ac">
    <w:name w:val="footer"/>
    <w:basedOn w:val="a"/>
    <w:link w:val="12"/>
  </w:style>
  <w:style w:type="paragraph" w:styleId="afe">
    <w:name w:val="Normal (Web)"/>
    <w:basedOn w:val="a"/>
    <w:qFormat/>
    <w:pPr>
      <w:spacing w:before="280" w:after="280"/>
    </w:pPr>
    <w:rPr>
      <w:rFonts w:eastAsia="ms mincho;ＭＳ 明朝"/>
      <w:sz w:val="24"/>
      <w:szCs w:val="24"/>
      <w:lang w:eastAsia="ja-JP" w:bidi="th-TH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Ц Е Н З И Я</vt:lpstr>
    </vt:vector>
  </TitlesOfParts>
  <Company>RANEPA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Ц Е Н З И Я</dc:title>
  <dc:subject/>
  <dc:creator>Управление информатизации</dc:creator>
  <cp:keywords> </cp:keywords>
  <dc:description/>
  <cp:lastModifiedBy>Kochetkov, D. (Dmitrii)</cp:lastModifiedBy>
  <cp:revision>5</cp:revision>
  <dcterms:created xsi:type="dcterms:W3CDTF">2023-06-05T13:01:00Z</dcterms:created>
  <dcterms:modified xsi:type="dcterms:W3CDTF">2024-10-17T01:18:00Z</dcterms:modified>
  <dc:language>en-US</dc:language>
</cp:coreProperties>
</file>